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9" w:type="dxa"/>
        <w:tblInd w:w="108" w:type="dxa"/>
        <w:tblLook w:val="04A0"/>
      </w:tblPr>
      <w:tblGrid>
        <w:gridCol w:w="7650"/>
        <w:gridCol w:w="3119"/>
      </w:tblGrid>
      <w:tr w:rsidR="000205EF" w:rsidRPr="00681FC7" w:rsidTr="00F1579E">
        <w:tc>
          <w:tcPr>
            <w:tcW w:w="7650" w:type="dxa"/>
          </w:tcPr>
          <w:p w:rsidR="000205EF" w:rsidRPr="00681FC7" w:rsidRDefault="003F7597" w:rsidP="00F1579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2.85pt;margin-top:43.85pt;width:247.9pt;height:.6pt;flip:y;z-index:251658240" o:connectortype="straight"/>
              </w:pict>
            </w:r>
            <w:r w:rsidR="000205EF" w:rsidRPr="00681FC7">
              <w:rPr>
                <w:rFonts w:ascii="Times New Roman" w:eastAsia="Times New Roman" w:hAnsi="Times New Roman" w:cs="Times New Roman"/>
              </w:rPr>
              <w:t xml:space="preserve">TRƯỜNG CAO ĐẲNG KINH TẾ - KỸ THUẬT </w:t>
            </w:r>
            <w:r w:rsidR="000205EF">
              <w:rPr>
                <w:rFonts w:ascii="Times New Roman" w:eastAsia="Times New Roman" w:hAnsi="Times New Roman" w:cs="Times New Roman"/>
              </w:rPr>
              <w:t>THÀNH PHỐ HỒ CHÍ MINH</w:t>
            </w:r>
          </w:p>
          <w:p w:rsidR="000205EF" w:rsidRPr="000940CB" w:rsidRDefault="000205EF" w:rsidP="00F1579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940C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KHOA CÔNG NGHỆ KỸ THUẬT CƠ KHÍ</w:t>
            </w:r>
          </w:p>
        </w:tc>
        <w:tc>
          <w:tcPr>
            <w:tcW w:w="3119" w:type="dxa"/>
          </w:tcPr>
          <w:p w:rsidR="000205EF" w:rsidRPr="00681FC7" w:rsidRDefault="000205EF" w:rsidP="00F1579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0205EF" w:rsidRPr="00681FC7" w:rsidRDefault="000205EF" w:rsidP="000205EF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0205EF" w:rsidRPr="00681FC7" w:rsidRDefault="000205EF" w:rsidP="000205EF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81FC7">
        <w:rPr>
          <w:rFonts w:ascii="Times New Roman" w:eastAsia="Times New Roman" w:hAnsi="Times New Roman" w:cs="Times New Roman"/>
          <w:b/>
          <w:bCs/>
          <w:sz w:val="26"/>
          <w:szCs w:val="26"/>
        </w:rPr>
        <w:t>CHƯƠNG TRÌNH CHI TIẾT HỌC PHẦN</w:t>
      </w:r>
    </w:p>
    <w:p w:rsidR="000205EF" w:rsidRPr="00681FC7" w:rsidRDefault="000205EF" w:rsidP="000205EF">
      <w:pPr>
        <w:tabs>
          <w:tab w:val="num" w:pos="1800"/>
        </w:tabs>
        <w:spacing w:before="120" w:after="120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81FC7">
        <w:rPr>
          <w:rFonts w:ascii="Times New Roman" w:eastAsia="Times New Roman" w:hAnsi="Times New Roman" w:cs="Times New Roman"/>
          <w:i/>
          <w:sz w:val="26"/>
          <w:szCs w:val="26"/>
        </w:rPr>
        <w:t>(Dành cho bậc trung cấp chuyên nghiệp)</w:t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 xml:space="preserve">1 Tên học phần: 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KỸ THUẬT LẠNH</w:t>
      </w:r>
    </w:p>
    <w:p w:rsidR="007B0AA6" w:rsidRPr="008B6763" w:rsidRDefault="007B0AA6" w:rsidP="007B0AA6">
      <w:pPr>
        <w:tabs>
          <w:tab w:val="left" w:pos="567"/>
        </w:tabs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2. Mã học phần:</w:t>
      </w: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ab/>
        <w:t>2102065</w:t>
      </w:r>
    </w:p>
    <w:p w:rsidR="007B0AA6" w:rsidRPr="008B6763" w:rsidRDefault="007B0AA6" w:rsidP="007B0AA6">
      <w:pPr>
        <w:spacing w:before="120" w:after="120"/>
        <w:ind w:left="2127" w:hanging="212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3. Số ĐVHT:</w:t>
      </w: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>3(2</w:t>
      </w:r>
      <w:proofErr w:type="gramStart"/>
      <w:r w:rsidRPr="008B676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,1,3</w:t>
      </w:r>
      <w:proofErr w:type="gramEnd"/>
      <w:r w:rsidRPr="008B676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  <w:r w:rsidRPr="008B676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4. Thời điểm thực hiện: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color w:val="000000"/>
          <w:sz w:val="26"/>
          <w:szCs w:val="26"/>
        </w:rPr>
        <w:t>Học kỳ 2 khối PT (hoặc học kỳ 5 khối cơ sở)</w:t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 xml:space="preserve">5. Thời gian: </w:t>
      </w: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4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tiết/tuần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</w: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tổng số: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15 tuần</w:t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6. Mục tiêu của học phần:</w:t>
      </w:r>
    </w:p>
    <w:p w:rsidR="007B0AA6" w:rsidRPr="008B6763" w:rsidRDefault="007B0AA6" w:rsidP="007B0AA6">
      <w:pPr>
        <w:spacing w:before="120" w:after="120"/>
        <w:ind w:firstLine="28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>Sau khi học xong học phần này học sinh sẽ có khả năng:</w:t>
      </w:r>
    </w:p>
    <w:p w:rsidR="007B0AA6" w:rsidRDefault="007B0AA6" w:rsidP="007B0AA6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8B6763">
        <w:rPr>
          <w:rFonts w:ascii="Times New Roman" w:eastAsia="Times New Roman" w:hAnsi="Times New Roman" w:cs="Times New Roman"/>
          <w:sz w:val="26"/>
          <w:szCs w:val="26"/>
          <w:u w:val="single"/>
        </w:rPr>
        <w:t>* Về kiến thức:</w:t>
      </w:r>
    </w:p>
    <w:p w:rsidR="00937AF4" w:rsidRPr="00937AF4" w:rsidRDefault="00937AF4" w:rsidP="007B0AA6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</w:pPr>
      <w:r w:rsidRPr="00937AF4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Trong thang bloomp ở cấp độ 1 (biết) có rất nhiều động từ để diễn </w:t>
      </w:r>
      <w:proofErr w:type="gramStart"/>
      <w:r w:rsidRPr="00937AF4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>tả .</w:t>
      </w:r>
      <w:proofErr w:type="gramEnd"/>
      <w:r w:rsidRPr="00937AF4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 Không nhất thiết thầy chỉ sử dụng động từ </w:t>
      </w:r>
      <w:proofErr w:type="gramStart"/>
      <w:r w:rsidRPr="00937AF4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>“ trình</w:t>
      </w:r>
      <w:proofErr w:type="gramEnd"/>
      <w:r w:rsidRPr="00937AF4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 bày” Tôi gợi ý những động từ và chỉnh luôn để thầy tham khảo</w:t>
      </w:r>
    </w:p>
    <w:p w:rsidR="007B0AA6" w:rsidRPr="008B6763" w:rsidRDefault="008D3B1C" w:rsidP="007B0AA6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X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 xml:space="preserve">ác định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được 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 xml:space="preserve">các thông số đặc trưng của </w:t>
      </w:r>
      <w:proofErr w:type="gramStart"/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>chu</w:t>
      </w:r>
      <w:proofErr w:type="gramEnd"/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 xml:space="preserve"> trình </w:t>
      </w:r>
      <w:r w:rsidR="0051526D">
        <w:rPr>
          <w:rFonts w:ascii="Times New Roman" w:eastAsia="Times New Roman" w:hAnsi="Times New Roman" w:cs="Times New Roman"/>
          <w:sz w:val="26"/>
          <w:szCs w:val="26"/>
        </w:rPr>
        <w:t>lạnh</w:t>
      </w:r>
      <w:r w:rsidRPr="008D3B1C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một cấp và hai cấp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B0AA6" w:rsidRPr="008B6763" w:rsidRDefault="007B0AA6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-  </w:t>
      </w:r>
      <w:r w:rsidR="008D3B1C" w:rsidRPr="008D3B1C">
        <w:rPr>
          <w:rFonts w:ascii="Times New Roman" w:eastAsia="Times New Roman" w:hAnsi="Times New Roman" w:cs="Times New Roman"/>
          <w:color w:val="FF0000"/>
          <w:sz w:val="26"/>
          <w:szCs w:val="26"/>
        </w:rPr>
        <w:t>Liệt kê được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các phương pháp làm lạnh nhân tạo.</w:t>
      </w:r>
    </w:p>
    <w:p w:rsidR="007B0AA6" w:rsidRPr="008B6763" w:rsidRDefault="00937AF4" w:rsidP="007B0AA6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 </w:t>
      </w: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</w:rPr>
        <w:t>Nhận biết được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 xml:space="preserve"> các yêu cầu đối với môi chất lạnh, môi chất tải lạnh và dầu bôi trơn.</w:t>
      </w:r>
    </w:p>
    <w:p w:rsidR="007B0AA6" w:rsidRDefault="00937AF4" w:rsidP="0051526D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Tường thuật đượ</w:t>
      </w:r>
      <w:r>
        <w:rPr>
          <w:rFonts w:ascii="Times New Roman" w:eastAsia="Times New Roman" w:hAnsi="Times New Roman" w:cs="Times New Roman"/>
          <w:sz w:val="26"/>
          <w:szCs w:val="26"/>
        </w:rPr>
        <w:t>c</w:t>
      </w:r>
      <w:r w:rsidRPr="00937A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>các tính chất của một số loại môi chất lạnh và môi chất tải lạnh thông dụng.</w:t>
      </w:r>
    </w:p>
    <w:p w:rsidR="00937AF4" w:rsidRDefault="00937AF4" w:rsidP="00937AF4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-  Trình </w:t>
      </w:r>
      <w:proofErr w:type="gramStart"/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bày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D3B1C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nguyên lý làm việc </w:t>
      </w:r>
      <w:r w:rsidRPr="008D3B1C">
        <w:rPr>
          <w:rFonts w:ascii="Times New Roman" w:eastAsia="Times New Roman" w:hAnsi="Times New Roman" w:cs="Times New Roman"/>
          <w:color w:val="FF0000"/>
          <w:sz w:val="26"/>
          <w:szCs w:val="26"/>
        </w:rPr>
        <w:t>chu trình hệ thống lạnh một cấp và hai cấp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B0AA6" w:rsidRDefault="007B0AA6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8B6763">
        <w:rPr>
          <w:rFonts w:ascii="Times New Roman" w:eastAsia="Times New Roman" w:hAnsi="Times New Roman" w:cs="Times New Roman"/>
          <w:sz w:val="26"/>
          <w:szCs w:val="26"/>
          <w:u w:val="single"/>
        </w:rPr>
        <w:t>* Về kỹ năng:</w:t>
      </w:r>
    </w:p>
    <w:p w:rsidR="00937AF4" w:rsidRDefault="00937AF4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</w:rPr>
      </w:pPr>
      <w:proofErr w:type="gramStart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Phần kỹ năng này không được thầy ơi.</w:t>
      </w:r>
      <w:proofErr w:type="gramEnd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Thầy viết lại nhe.</w:t>
      </w:r>
      <w:proofErr w:type="gramEnd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Suy nghĩ học trò có được kỹ năng gì?</w:t>
      </w:r>
      <w:proofErr w:type="gramEnd"/>
      <w:r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</w:t>
      </w:r>
      <w:r w:rsidR="007C1CD6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Ví dụ:</w:t>
      </w:r>
    </w:p>
    <w:p w:rsidR="00937AF4" w:rsidRPr="007C1CD6" w:rsidRDefault="00937AF4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</w:pPr>
      <w:r w:rsidRPr="007C1CD6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- Hoàn tất được bảng thông số của chu </w:t>
      </w:r>
      <w:proofErr w:type="gramStart"/>
      <w:r w:rsidRPr="007C1CD6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>trình .</w:t>
      </w:r>
      <w:proofErr w:type="gramEnd"/>
    </w:p>
    <w:p w:rsidR="00937AF4" w:rsidRPr="007C1CD6" w:rsidRDefault="00937AF4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</w:pPr>
      <w:r w:rsidRPr="007C1CD6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- Tính toán được chu trình hệ thống </w:t>
      </w:r>
      <w:proofErr w:type="gramStart"/>
      <w:r w:rsidRPr="007C1CD6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>lạnh  một</w:t>
      </w:r>
      <w:proofErr w:type="gramEnd"/>
      <w:r w:rsidRPr="007C1CD6">
        <w:rPr>
          <w:rFonts w:ascii="Times New Roman" w:eastAsia="Times New Roman" w:hAnsi="Times New Roman" w:cs="Times New Roman"/>
          <w:i/>
          <w:color w:val="FF0000"/>
          <w:sz w:val="26"/>
          <w:szCs w:val="26"/>
          <w:u w:val="single"/>
        </w:rPr>
        <w:t xml:space="preserve"> cấp và hai cấp</w:t>
      </w:r>
    </w:p>
    <w:p w:rsidR="007B0AA6" w:rsidRPr="00937AF4" w:rsidRDefault="007B0AA6" w:rsidP="007B0AA6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</w:pP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 </w:t>
      </w: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  <w:t xml:space="preserve">Hình thành nhận thức đúng về các vấn đề </w:t>
      </w:r>
      <w:proofErr w:type="gramStart"/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  <w:t>thu</w:t>
      </w:r>
      <w:proofErr w:type="gramEnd"/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  <w:t xml:space="preserve"> thập thông tin, xử lý thông tin và trong giải các bài tập tính toán chu trình máy lạnh.</w:t>
      </w:r>
    </w:p>
    <w:p w:rsidR="007B0AA6" w:rsidRPr="00937AF4" w:rsidRDefault="007B0AA6" w:rsidP="007B0AA6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</w:pP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  <w:lastRenderedPageBreak/>
        <w:t>-  Có thái độ ứng xử đúng khi sử dụng và vận hành các máy lạnh.</w:t>
      </w:r>
    </w:p>
    <w:p w:rsidR="007B0AA6" w:rsidRPr="00937AF4" w:rsidRDefault="007B0AA6" w:rsidP="007B0AA6">
      <w:pPr>
        <w:spacing w:before="120" w:after="120"/>
        <w:ind w:left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937AF4">
        <w:rPr>
          <w:rFonts w:ascii="Times New Roman" w:eastAsia="Times New Roman" w:hAnsi="Times New Roman" w:cs="Times New Roman"/>
          <w:color w:val="FF0000"/>
          <w:sz w:val="26"/>
          <w:szCs w:val="26"/>
          <w:highlight w:val="cyan"/>
        </w:rPr>
        <w:t>-  Có thái độ ứng xử tốt trong việc sử dụng các loại môi chất lạnh và chất tải lạnh để bảo vệ</w:t>
      </w:r>
    </w:p>
    <w:p w:rsidR="007B0AA6" w:rsidRPr="008B6763" w:rsidRDefault="007B0AA6" w:rsidP="007B0AA6">
      <w:pPr>
        <w:spacing w:before="120" w:after="12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8B6763">
        <w:rPr>
          <w:rFonts w:ascii="Times New Roman" w:eastAsia="Times New Roman" w:hAnsi="Times New Roman" w:cs="Times New Roman"/>
          <w:sz w:val="26"/>
          <w:szCs w:val="26"/>
          <w:u w:val="single"/>
        </w:rPr>
        <w:t>* Về thái độ:</w:t>
      </w:r>
    </w:p>
    <w:p w:rsidR="007B0AA6" w:rsidRPr="008B6763" w:rsidRDefault="0051526D" w:rsidP="007B0AA6">
      <w:pPr>
        <w:numPr>
          <w:ilvl w:val="0"/>
          <w:numId w:val="1"/>
        </w:num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</w:t>
      </w:r>
      <w:r w:rsidR="007B0AA6" w:rsidRPr="008B6763">
        <w:rPr>
          <w:rFonts w:ascii="Times New Roman" w:eastAsia="Times New Roman" w:hAnsi="Times New Roman" w:cs="Times New Roman"/>
          <w:sz w:val="26"/>
          <w:szCs w:val="26"/>
        </w:rPr>
        <w:t>ọc tập nghiêm túc.</w:t>
      </w:r>
    </w:p>
    <w:p w:rsidR="007B0AA6" w:rsidRPr="008B6763" w:rsidRDefault="007B0AA6" w:rsidP="007B0AA6">
      <w:pPr>
        <w:numPr>
          <w:ilvl w:val="0"/>
          <w:numId w:val="1"/>
        </w:num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>Cập nhật nội dung học tập đầy đủ rõ ràng có tính hệ thống.</w:t>
      </w:r>
    </w:p>
    <w:p w:rsidR="007B0AA6" w:rsidRPr="008B6763" w:rsidRDefault="007B0AA6" w:rsidP="007B0AA6">
      <w:pPr>
        <w:numPr>
          <w:ilvl w:val="0"/>
          <w:numId w:val="1"/>
        </w:num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>Tích cực tìm tài liệu có liên quan bổ trợ cho kiến thức chuyên ngành.</w:t>
      </w:r>
    </w:p>
    <w:p w:rsidR="007B0AA6" w:rsidRPr="008B6763" w:rsidRDefault="007B0AA6" w:rsidP="007B0AA6">
      <w:pPr>
        <w:numPr>
          <w:ilvl w:val="0"/>
          <w:numId w:val="1"/>
        </w:num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sz w:val="26"/>
          <w:szCs w:val="26"/>
        </w:rPr>
        <w:t>Chủ động học tập, trao đổi kiến thức trong và ngoài giờ trên lớp.</w:t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7. Điều kiện tiên quyết: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ab/>
        <w:t>Kỹ thuật Nhiệt</w:t>
      </w:r>
    </w:p>
    <w:p w:rsidR="007B0AA6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8. Nội dung học phần:</w:t>
      </w:r>
      <w:r w:rsidR="00155DCB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A2421F" w:rsidRPr="00A2421F" w:rsidRDefault="00A2421F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A2421F">
        <w:rPr>
          <w:rFonts w:ascii="Times New Roman" w:eastAsia="Times New Roman" w:hAnsi="Times New Roman" w:cs="Times New Roman"/>
          <w:b/>
          <w:color w:val="FF0000"/>
          <w:sz w:val="26"/>
          <w:szCs w:val="26"/>
          <w:highlight w:val="cyan"/>
        </w:rPr>
        <w:t>Phần này viết lại thầy ơi</w:t>
      </w:r>
    </w:p>
    <w:p w:rsidR="007B0AA6" w:rsidRPr="00A2421F" w:rsidRDefault="007B0AA6" w:rsidP="007B0AA6">
      <w:pPr>
        <w:tabs>
          <w:tab w:val="left" w:pos="6480"/>
        </w:tabs>
        <w:spacing w:before="120" w:after="120"/>
        <w:ind w:firstLine="36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Học phần này trang bị cho người học các kiến thức cơ bản về nhiệt động của máy lạnh; môi chất làm lạnh, môi chất tải lạnh, </w:t>
      </w:r>
      <w:r w:rsidR="0038348B"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>thiết bị chính trong hệ thống lạnh</w:t>
      </w:r>
      <w:r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máy lạnh nhiều cấp, nhiều tầng; </w:t>
      </w:r>
      <w:r w:rsidR="0038348B"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>tháp giải nhiệt</w:t>
      </w:r>
      <w:r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Học phần này còn cung cấp cho người học các kỹ năng về tính toán các chu trình máy lạnh (như trên), giúp người học nhận thức và ý thức được việc bảo vệ môi trường trong việc sử dụng các môi chất </w:t>
      </w:r>
      <w:proofErr w:type="gramStart"/>
      <w:r w:rsidRPr="00A2421F">
        <w:rPr>
          <w:rFonts w:ascii="Times New Roman" w:eastAsia="Times New Roman" w:hAnsi="Times New Roman" w:cs="Times New Roman"/>
          <w:color w:val="FF0000"/>
          <w:sz w:val="26"/>
          <w:szCs w:val="26"/>
        </w:rPr>
        <w:t>lạnh,....</w:t>
      </w:r>
      <w:proofErr w:type="gramEnd"/>
    </w:p>
    <w:p w:rsidR="007B0AA6" w:rsidRPr="008B6763" w:rsidRDefault="007B0AA6" w:rsidP="007B0AA6">
      <w:pPr>
        <w:tabs>
          <w:tab w:val="left" w:pos="567"/>
        </w:tabs>
        <w:spacing w:before="120" w:after="1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9. Kế hoạch lên lớp: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2"/>
        <w:gridCol w:w="2322"/>
        <w:gridCol w:w="2322"/>
        <w:gridCol w:w="2322"/>
      </w:tblGrid>
      <w:tr w:rsidR="007B0AA6" w:rsidRPr="008B6763" w:rsidTr="00FE098B">
        <w:trPr>
          <w:jc w:val="center"/>
        </w:trPr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 hành</w:t>
            </w:r>
          </w:p>
        </w:tc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 tập</w:t>
            </w:r>
          </w:p>
        </w:tc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số</w:t>
            </w:r>
          </w:p>
        </w:tc>
      </w:tr>
      <w:tr w:rsidR="007B0AA6" w:rsidRPr="008B6763" w:rsidTr="00FE098B">
        <w:trPr>
          <w:jc w:val="center"/>
        </w:trPr>
        <w:tc>
          <w:tcPr>
            <w:tcW w:w="2322" w:type="dxa"/>
          </w:tcPr>
          <w:p w:rsidR="007B0AA6" w:rsidRPr="008B6763" w:rsidRDefault="007B0AA6" w:rsidP="003834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  <w:r w:rsidR="003636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322" w:type="dxa"/>
          </w:tcPr>
          <w:p w:rsidR="007B0AA6" w:rsidRPr="008B6763" w:rsidRDefault="00363631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322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</w:tr>
    </w:tbl>
    <w:p w:rsidR="007B0AA6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 xml:space="preserve">10. Phương pháp dạy và học: </w:t>
      </w:r>
    </w:p>
    <w:p w:rsidR="00A2421F" w:rsidRPr="008B6763" w:rsidRDefault="00A2421F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Phần nội dung mục 10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thầy  nên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bám theo giáo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4950"/>
        <w:gridCol w:w="990"/>
        <w:gridCol w:w="900"/>
        <w:gridCol w:w="810"/>
        <w:gridCol w:w="900"/>
      </w:tblGrid>
      <w:tr w:rsidR="00E7360D" w:rsidRPr="008B6763" w:rsidTr="00E7360D">
        <w:tc>
          <w:tcPr>
            <w:tcW w:w="828" w:type="dxa"/>
            <w:vMerge w:val="restart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4950" w:type="dxa"/>
            <w:vMerge w:val="restart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600" w:type="dxa"/>
            <w:gridSpan w:val="4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 thức dạy học</w:t>
            </w:r>
          </w:p>
        </w:tc>
      </w:tr>
      <w:tr w:rsidR="00E7360D" w:rsidRPr="008B6763" w:rsidTr="00E7360D">
        <w:tc>
          <w:tcPr>
            <w:tcW w:w="828" w:type="dxa"/>
            <w:vMerge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vMerge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Giờ </w:t>
            </w: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lý thuyết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Giờ </w:t>
            </w: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TH / TN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Giờ </w:t>
            </w: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thảo luận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Giờ </w:t>
            </w: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tự học</w:t>
            </w:r>
          </w:p>
        </w:tc>
      </w:tr>
      <w:tr w:rsidR="00E7360D" w:rsidRPr="008B6763" w:rsidTr="00E7360D">
        <w:tc>
          <w:tcPr>
            <w:tcW w:w="828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50" w:type="dxa"/>
            <w:vAlign w:val="center"/>
          </w:tcPr>
          <w:p w:rsidR="00E7360D" w:rsidRDefault="00E7360D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 sở nhiệt động của máy lạnh</w:t>
            </w:r>
          </w:p>
          <w:p w:rsidR="00625041" w:rsidRPr="008B6763" w:rsidRDefault="00625041" w:rsidP="0062504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về nóng và lạnh</w:t>
            </w:r>
          </w:p>
          <w:p w:rsidR="00625041" w:rsidRPr="000A1FB1" w:rsidRDefault="00625041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1.2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pháp tạo ra nhiệt độ thấp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0" w:type="dxa"/>
            <w:vAlign w:val="center"/>
          </w:tcPr>
          <w:p w:rsidR="00E7360D" w:rsidRPr="008B6763" w:rsidRDefault="00E7360D" w:rsidP="008C272A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+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721788" w:rsidRPr="008B6763" w:rsidTr="00E7360D">
        <w:tc>
          <w:tcPr>
            <w:tcW w:w="828" w:type="dxa"/>
            <w:vAlign w:val="center"/>
          </w:tcPr>
          <w:p w:rsidR="00721788" w:rsidRPr="008B6763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4950" w:type="dxa"/>
            <w:vAlign w:val="center"/>
          </w:tcPr>
          <w:p w:rsidR="00721788" w:rsidRDefault="00721788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 sở nhiệt động của máy lạnh</w:t>
            </w:r>
          </w:p>
          <w:p w:rsidR="00721788" w:rsidRDefault="00721788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 Đồ thị nhiệt</w:t>
            </w:r>
          </w:p>
          <w:p w:rsidR="00721788" w:rsidRDefault="00721788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Môi chất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lạnh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chất tải lạnh</w:t>
            </w:r>
          </w:p>
          <w:p w:rsidR="00721788" w:rsidRDefault="00721788" w:rsidP="00625041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 M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ôi chấ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lạnh</w:t>
            </w:r>
          </w:p>
        </w:tc>
        <w:tc>
          <w:tcPr>
            <w:tcW w:w="99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E7360D" w:rsidRPr="008B6763" w:rsidTr="00E7360D">
        <w:tc>
          <w:tcPr>
            <w:tcW w:w="828" w:type="dxa"/>
            <w:vAlign w:val="center"/>
          </w:tcPr>
          <w:p w:rsidR="00E7360D" w:rsidRPr="008B6763" w:rsidRDefault="00625041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50" w:type="dxa"/>
            <w:vAlign w:val="center"/>
          </w:tcPr>
          <w:p w:rsidR="00E7360D" w:rsidRDefault="00E7360D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Môi chất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lạnh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chất tải lạnh</w:t>
            </w:r>
          </w:p>
          <w:p w:rsidR="00625041" w:rsidRPr="008B6763" w:rsidRDefault="00625041" w:rsidP="00FD3269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2.2 Chất tải lạnh</w:t>
            </w:r>
          </w:p>
        </w:tc>
        <w:tc>
          <w:tcPr>
            <w:tcW w:w="99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E7360D" w:rsidRPr="008B6763" w:rsidTr="00E7360D">
        <w:tc>
          <w:tcPr>
            <w:tcW w:w="828" w:type="dxa"/>
            <w:vAlign w:val="center"/>
          </w:tcPr>
          <w:p w:rsidR="00E7360D" w:rsidRPr="008B6763" w:rsidRDefault="00625041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50" w:type="dxa"/>
            <w:vAlign w:val="center"/>
          </w:tcPr>
          <w:p w:rsidR="00E7360D" w:rsidRDefault="00E7360D" w:rsidP="000A1FB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Chương 3: 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 lạnh</w:t>
            </w:r>
          </w:p>
          <w:p w:rsidR="00625041" w:rsidRDefault="00625041" w:rsidP="0062504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 loại máy nén lạnh.</w:t>
            </w:r>
          </w:p>
          <w:p w:rsidR="00625041" w:rsidRDefault="00625041" w:rsidP="0062504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3.2 Phạm vi ứng dụng các loại máy nén lạnh.</w:t>
            </w:r>
          </w:p>
          <w:p w:rsidR="00625041" w:rsidRPr="008B6763" w:rsidRDefault="00625041" w:rsidP="0062504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 Máy nén pittong.</w:t>
            </w:r>
          </w:p>
        </w:tc>
        <w:tc>
          <w:tcPr>
            <w:tcW w:w="99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E7360D" w:rsidRPr="008B6763" w:rsidRDefault="00E7360D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721788" w:rsidRPr="008B6763" w:rsidTr="00E7360D">
        <w:tc>
          <w:tcPr>
            <w:tcW w:w="828" w:type="dxa"/>
            <w:vAlign w:val="center"/>
          </w:tcPr>
          <w:p w:rsidR="00721788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50" w:type="dxa"/>
            <w:vAlign w:val="center"/>
          </w:tcPr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Chương 3: 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 lạnh</w:t>
            </w:r>
          </w:p>
          <w:p w:rsidR="00721788" w:rsidRPr="00721788" w:rsidRDefault="00721788" w:rsidP="000A1FB1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3.4 Máy nén trục vit.</w:t>
            </w:r>
          </w:p>
        </w:tc>
        <w:tc>
          <w:tcPr>
            <w:tcW w:w="99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721788" w:rsidRPr="008B6763" w:rsidTr="00E7360D">
        <w:tc>
          <w:tcPr>
            <w:tcW w:w="828" w:type="dxa"/>
            <w:vAlign w:val="center"/>
          </w:tcPr>
          <w:p w:rsidR="00721788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50" w:type="dxa"/>
            <w:vAlign w:val="center"/>
          </w:tcPr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Chương 3: 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 lạnh</w:t>
            </w:r>
          </w:p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3.5 Máy nén roto.</w:t>
            </w:r>
          </w:p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3.6 Máy nén xoắn ốc.</w:t>
            </w:r>
          </w:p>
        </w:tc>
        <w:tc>
          <w:tcPr>
            <w:tcW w:w="99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721788" w:rsidRPr="008B6763" w:rsidTr="00E7360D">
        <w:tc>
          <w:tcPr>
            <w:tcW w:w="828" w:type="dxa"/>
            <w:vAlign w:val="center"/>
          </w:tcPr>
          <w:p w:rsidR="00721788" w:rsidRPr="008B6763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50" w:type="dxa"/>
            <w:vAlign w:val="center"/>
          </w:tcPr>
          <w:p w:rsidR="00721788" w:rsidRDefault="00721788" w:rsidP="00E75530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 trình máy lạnh nén hơi một cấp</w:t>
            </w:r>
          </w:p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.1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 trình </w:t>
            </w:r>
            <w:r w:rsidR="006A0790">
              <w:rPr>
                <w:rFonts w:ascii="Times New Roman" w:eastAsia="Times New Roman" w:hAnsi="Times New Roman" w:cs="Times New Roman"/>
                <w:sz w:val="26"/>
                <w:szCs w:val="26"/>
              </w:rPr>
              <w:t>Carnot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6A0790" w:rsidRDefault="006A0790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4.2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>Chu trình khô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721788" w:rsidRPr="008B6763" w:rsidRDefault="00721788" w:rsidP="006A079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>.</w:t>
            </w:r>
            <w:r w:rsidR="006A0790">
              <w:rPr>
                <w:rFonts w:ascii="VNI-Times" w:eastAsia="Times New Roman" w:hAnsi="VNI-Times" w:cs="Times New Roman"/>
                <w:sz w:val="26"/>
                <w:szCs w:val="26"/>
              </w:rPr>
              <w:t>3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 trình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 lạnh và quá nhiệt.</w:t>
            </w:r>
          </w:p>
        </w:tc>
        <w:tc>
          <w:tcPr>
            <w:tcW w:w="990" w:type="dxa"/>
            <w:vAlign w:val="center"/>
          </w:tcPr>
          <w:p w:rsidR="00721788" w:rsidRPr="008B6763" w:rsidRDefault="00721788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721788" w:rsidRPr="008B6763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721788" w:rsidRPr="008B6763" w:rsidTr="00E7360D">
        <w:tc>
          <w:tcPr>
            <w:tcW w:w="828" w:type="dxa"/>
            <w:vAlign w:val="center"/>
          </w:tcPr>
          <w:p w:rsidR="00721788" w:rsidRPr="008B6763" w:rsidRDefault="00721788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50" w:type="dxa"/>
            <w:vAlign w:val="center"/>
          </w:tcPr>
          <w:p w:rsidR="00721788" w:rsidRDefault="00721788" w:rsidP="00721788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4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 trình máy lạnh nén hơi một cấp</w:t>
            </w:r>
          </w:p>
          <w:p w:rsidR="00721788" w:rsidRDefault="00721788" w:rsidP="00721788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>.</w:t>
            </w:r>
            <w:r w:rsidR="006A0790">
              <w:rPr>
                <w:rFonts w:ascii="VNI-Times" w:eastAsia="Times New Roman" w:hAnsi="VNI-Times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 trình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hồi nhiệt.</w:t>
            </w:r>
          </w:p>
          <w:p w:rsidR="00721788" w:rsidRDefault="00721788" w:rsidP="006A079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  <w:r w:rsidR="006A079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Sự phụ thuộc của năng suất lạnh vào nhiệt độ bay hơi và ngưng tụ</w:t>
            </w:r>
          </w:p>
        </w:tc>
        <w:tc>
          <w:tcPr>
            <w:tcW w:w="99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721788" w:rsidRPr="008B6763" w:rsidRDefault="00721788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Pr="008B6763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4950" w:type="dxa"/>
            <w:vAlign w:val="center"/>
          </w:tcPr>
          <w:p w:rsidR="00383C5C" w:rsidRDefault="00383C5C" w:rsidP="00E75530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Chu trình máy lạnh nén hơi hai cấp và nhiều cấp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.1 Sự cần thiết phải dùng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nhiều cấp, nhiều tầng.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làm mát trung gian không hoàn toàn.</w:t>
            </w:r>
          </w:p>
          <w:p w:rsidR="00383C5C" w:rsidRPr="00383C5C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làm mát trung gian hoàn toàn.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Pr="008B6763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50" w:type="dxa"/>
            <w:vAlign w:val="center"/>
          </w:tcPr>
          <w:p w:rsidR="00383C5C" w:rsidRDefault="00383C5C" w:rsidP="005C720F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5: Chu trình máy lạnh nén hơi hai cấp và nhiều cấp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 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có bình trung gian có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ống xoắn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.5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3 cấp dùng bình trung gian không có ống trao đổi nhiệt.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.6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3 cấp sản xuất CO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rắn.</w:t>
            </w:r>
          </w:p>
          <w:p w:rsidR="00383C5C" w:rsidRPr="00383C5C" w:rsidRDefault="00383C5C" w:rsidP="00383C5C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.7 Máy lạnh ghép tầng.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Pr="008B6763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50" w:type="dxa"/>
            <w:vAlign w:val="center"/>
          </w:tcPr>
          <w:p w:rsidR="00383C5C" w:rsidRDefault="00383C5C" w:rsidP="00FC3BF6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ngưng tụ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chung thiết bị ngưng tụ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 loại thiết bị ngưng tụ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Thiết bị ngưng tụ làm mát bằng nước.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50" w:type="dxa"/>
            <w:vAlign w:val="center"/>
          </w:tcPr>
          <w:p w:rsidR="00383C5C" w:rsidRDefault="00383C5C" w:rsidP="00383C5C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ngưng tụ</w:t>
            </w:r>
          </w:p>
          <w:p w:rsidR="00383C5C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Thiết bị ngưng tụ làm mát bằng nước và không khí.</w:t>
            </w:r>
          </w:p>
          <w:p w:rsidR="00383C5C" w:rsidRDefault="00383C5C" w:rsidP="00383C5C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 Thiết bị ngưng tụ làm mát không khí.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Pr="008B6763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50" w:type="dxa"/>
            <w:vAlign w:val="center"/>
          </w:tcPr>
          <w:p w:rsidR="00383C5C" w:rsidRDefault="00383C5C" w:rsidP="009F1CE4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bay hơi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loại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hơi.</w:t>
            </w:r>
          </w:p>
          <w:p w:rsidR="00383C5C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chất lỏng.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không khí.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c>
          <w:tcPr>
            <w:tcW w:w="828" w:type="dxa"/>
            <w:vAlign w:val="center"/>
          </w:tcPr>
          <w:p w:rsidR="00383C5C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4950" w:type="dxa"/>
            <w:vAlign w:val="center"/>
          </w:tcPr>
          <w:p w:rsidR="00383C5C" w:rsidRDefault="00383C5C" w:rsidP="00383C5C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bay hơi</w:t>
            </w:r>
          </w:p>
          <w:p w:rsidR="00383C5C" w:rsidRDefault="00383C5C" w:rsidP="00383C5C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không khí.</w:t>
            </w:r>
          </w:p>
          <w:p w:rsidR="00383C5C" w:rsidRDefault="00383C5C" w:rsidP="00383C5C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hút gió ngược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hút gió ngang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83C5C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đẩy gió ngược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E733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  <w:tr w:rsidR="00383C5C" w:rsidRPr="008B6763" w:rsidTr="00E7360D">
        <w:trPr>
          <w:trHeight w:val="595"/>
        </w:trPr>
        <w:tc>
          <w:tcPr>
            <w:tcW w:w="828" w:type="dxa"/>
            <w:vAlign w:val="center"/>
          </w:tcPr>
          <w:p w:rsidR="00383C5C" w:rsidRPr="008B6763" w:rsidRDefault="00383C5C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50" w:type="dxa"/>
            <w:vAlign w:val="center"/>
          </w:tcPr>
          <w:p w:rsidR="00383C5C" w:rsidRDefault="00383C5C" w:rsidP="001E2337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Chương 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hút gió ngang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83C5C" w:rsidRPr="008B6763" w:rsidRDefault="00383C5C" w:rsidP="00383C5C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đẩy gió ngược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9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81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383C5C" w:rsidRPr="008B6763" w:rsidRDefault="00383C5C" w:rsidP="0031154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</w:t>
            </w:r>
          </w:p>
        </w:tc>
      </w:tr>
    </w:tbl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11. Đánh giá kết thúc học phần: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0"/>
        <w:gridCol w:w="3448"/>
        <w:gridCol w:w="3055"/>
        <w:gridCol w:w="810"/>
        <w:gridCol w:w="1079"/>
      </w:tblGrid>
      <w:tr w:rsidR="00E7360D" w:rsidRPr="008B6763" w:rsidTr="00E7360D">
        <w:trPr>
          <w:jc w:val="center"/>
        </w:trPr>
        <w:tc>
          <w:tcPr>
            <w:tcW w:w="79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STT</w:t>
            </w:r>
          </w:p>
        </w:tc>
        <w:tc>
          <w:tcPr>
            <w:tcW w:w="3448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Phương pháp</w:t>
            </w:r>
          </w:p>
        </w:tc>
        <w:tc>
          <w:tcPr>
            <w:tcW w:w="3055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Hình thức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Số cột</w:t>
            </w:r>
          </w:p>
        </w:tc>
        <w:tc>
          <w:tcPr>
            <w:tcW w:w="1079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Hệ số</w:t>
            </w:r>
          </w:p>
        </w:tc>
      </w:tr>
      <w:tr w:rsidR="00E7360D" w:rsidRPr="008B6763" w:rsidTr="00E7360D">
        <w:trPr>
          <w:jc w:val="center"/>
        </w:trPr>
        <w:tc>
          <w:tcPr>
            <w:tcW w:w="79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01</w:t>
            </w:r>
          </w:p>
        </w:tc>
        <w:tc>
          <w:tcPr>
            <w:tcW w:w="3448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Kiểm tra đánh giá thường xuyên</w:t>
            </w:r>
          </w:p>
        </w:tc>
        <w:tc>
          <w:tcPr>
            <w:tcW w:w="3055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Trả lời câu hỏi vấn đáp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3</w:t>
            </w:r>
          </w:p>
        </w:tc>
        <w:tc>
          <w:tcPr>
            <w:tcW w:w="1079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1</w:t>
            </w:r>
          </w:p>
        </w:tc>
      </w:tr>
      <w:tr w:rsidR="00E7360D" w:rsidRPr="008B6763" w:rsidTr="00E7360D">
        <w:trPr>
          <w:jc w:val="center"/>
        </w:trPr>
        <w:tc>
          <w:tcPr>
            <w:tcW w:w="79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02</w:t>
            </w:r>
          </w:p>
        </w:tc>
        <w:tc>
          <w:tcPr>
            <w:tcW w:w="3448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Kiểm tra đánh giá định kỳ</w:t>
            </w:r>
          </w:p>
        </w:tc>
        <w:tc>
          <w:tcPr>
            <w:tcW w:w="3055" w:type="dxa"/>
            <w:vAlign w:val="center"/>
          </w:tcPr>
          <w:p w:rsidR="00E7360D" w:rsidRPr="008B6763" w:rsidRDefault="00E7360D" w:rsidP="00350A4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Bài kiểm tra tự luận sau khi học xong chương 3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,</w:t>
            </w: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 xml:space="preserve"> chương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 xml:space="preserve"> 5</w:t>
            </w: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 xml:space="preserve"> và chương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.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3</w:t>
            </w:r>
          </w:p>
        </w:tc>
        <w:tc>
          <w:tcPr>
            <w:tcW w:w="1079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2</w:t>
            </w:r>
          </w:p>
        </w:tc>
      </w:tr>
      <w:tr w:rsidR="00E7360D" w:rsidRPr="008B6763" w:rsidTr="00E7360D">
        <w:trPr>
          <w:jc w:val="center"/>
        </w:trPr>
        <w:tc>
          <w:tcPr>
            <w:tcW w:w="79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03</w:t>
            </w:r>
          </w:p>
        </w:tc>
        <w:tc>
          <w:tcPr>
            <w:tcW w:w="3448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Thi cuối kỳ</w:t>
            </w:r>
          </w:p>
        </w:tc>
        <w:tc>
          <w:tcPr>
            <w:tcW w:w="3055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Thi lý thuyết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  <w:t>1</w:t>
            </w:r>
          </w:p>
        </w:tc>
        <w:tc>
          <w:tcPr>
            <w:tcW w:w="1079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</w:p>
        </w:tc>
      </w:tr>
    </w:tbl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12. Đề cương chi tiết học phần: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3"/>
        <w:gridCol w:w="7285"/>
        <w:gridCol w:w="720"/>
        <w:gridCol w:w="810"/>
      </w:tblGrid>
      <w:tr w:rsidR="00E7360D" w:rsidRPr="008B6763" w:rsidTr="00E7360D">
        <w:tc>
          <w:tcPr>
            <w:tcW w:w="563" w:type="dxa"/>
            <w:vMerge w:val="restart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7285" w:type="dxa"/>
            <w:vMerge w:val="restart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 dung giảng dạy</w:t>
            </w:r>
          </w:p>
        </w:tc>
        <w:tc>
          <w:tcPr>
            <w:tcW w:w="1530" w:type="dxa"/>
            <w:gridSpan w:val="2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tiết</w:t>
            </w:r>
          </w:p>
        </w:tc>
      </w:tr>
      <w:tr w:rsidR="00E7360D" w:rsidRPr="008B6763" w:rsidTr="00E7360D">
        <w:tc>
          <w:tcPr>
            <w:tcW w:w="563" w:type="dxa"/>
            <w:vMerge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285" w:type="dxa"/>
            <w:vMerge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LT</w:t>
            </w:r>
          </w:p>
        </w:tc>
        <w:tc>
          <w:tcPr>
            <w:tcW w:w="810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7285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Sauk hi học xong học khi có thể: </w:t>
            </w:r>
          </w:p>
          <w:p w:rsidR="00E7360D" w:rsidRPr="000205EF" w:rsidRDefault="00E7360D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Trình bày </w:t>
            </w:r>
            <w:r w:rsidR="00A2421F"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được</w:t>
            </w:r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>nguyên lý làm lạnh của các phương pháp làm lạnh tạo ra nhiệt độ thấp.</w:t>
            </w:r>
          </w:p>
          <w:p w:rsidR="00E7360D" w:rsidRPr="000205EF" w:rsidRDefault="00E7360D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Vận dụng </w:t>
            </w:r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được </w:t>
            </w: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</w:t>
            </w:r>
            <w:proofErr w:type="gramStart"/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thị </w:t>
            </w:r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log</w:t>
            </w:r>
            <w:proofErr w:type="gramEnd"/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 – I và T – s </w:t>
            </w: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>vào chu trình lạnh</w:t>
            </w:r>
            <w:r w:rsidR="00A2421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0F5F5D" w:rsidRDefault="00E7360D" w:rsidP="00FE098B">
            <w:pPr>
              <w:pStyle w:val="BodyText3"/>
              <w:spacing w:before="120" w:after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0F5F5D">
              <w:rPr>
                <w:rFonts w:ascii="Times New Roman" w:hAnsi="Times New Roman"/>
                <w:szCs w:val="26"/>
              </w:rPr>
              <w:lastRenderedPageBreak/>
              <w:t xml:space="preserve">Chương 1: Cơ sở nhiệt động của máy lạnh 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về nóng và lạnh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pháp tạo ra nhiệt độ thấp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 Làm lạnh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khi các chất biến đổi pha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 nóng chảy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 sôi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Thăng hoa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bằng cách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dãn nở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nhờ hiệu ứng xoáy.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nhờ hiệu ứng nhiệt điện.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 Đồ thị nhiệt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 thị T - s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1.3.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Đồ thị lgp - h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 TẬP CHƯƠNG 1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2</w:t>
            </w:r>
          </w:p>
        </w:tc>
        <w:tc>
          <w:tcPr>
            <w:tcW w:w="7285" w:type="dxa"/>
            <w:vAlign w:val="center"/>
          </w:tcPr>
          <w:p w:rsidR="00E7360D" w:rsidRPr="00A2421F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A2421F"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>Thầy có thể đổi những động từ “trình bày” thành những động từ mà tôi đã gợi ý ở mục 6 ( cho nó đỡ nhàm chán )</w:t>
            </w:r>
          </w:p>
          <w:p w:rsidR="000205EF" w:rsidRPr="00A2421F" w:rsidRDefault="00E7360D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</w:pPr>
            <w:r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>Trình bày các yêu cầu đối với môi chất lạnh, chất tải lạnh</w:t>
            </w:r>
            <w:r w:rsidR="000205EF"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>.</w:t>
            </w:r>
            <w:r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 xml:space="preserve"> </w:t>
            </w:r>
          </w:p>
          <w:p w:rsidR="000205EF" w:rsidRPr="00A2421F" w:rsidRDefault="00E7360D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</w:pPr>
            <w:r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 xml:space="preserve">Trình bày các tính chất của một số loại môi chất lạnh và môi chất tải lạnh thông dụng. </w:t>
            </w:r>
          </w:p>
          <w:p w:rsidR="000205EF" w:rsidRPr="00A2421F" w:rsidRDefault="000205EF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</w:pPr>
            <w:r w:rsidRPr="00A2421F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highlight w:val="cyan"/>
              </w:rPr>
              <w:t>Đánh giá tính chất các môi chất lạnh</w:t>
            </w:r>
          </w:p>
          <w:p w:rsidR="00E7360D" w:rsidRPr="000F5F5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F5F5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2: Môi chất lạnh và chất tải lạnh </w:t>
            </w:r>
          </w:p>
          <w:p w:rsidR="00E7360D" w:rsidRDefault="00E7360D" w:rsidP="002B40BF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 M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ôi chấ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lạnh</w:t>
            </w:r>
          </w:p>
          <w:p w:rsidR="00E7360D" w:rsidRPr="008B6763" w:rsidRDefault="00E7360D" w:rsidP="00D94489">
            <w:pPr>
              <w:spacing w:before="120" w:after="120"/>
              <w:ind w:firstLine="42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2.1.1 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Các yêu cầu đối với môi chấ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lạnh.</w:t>
            </w:r>
          </w:p>
          <w:p w:rsidR="00E7360D" w:rsidRPr="008B6763" w:rsidRDefault="00E7360D" w:rsidP="00D94489">
            <w:pPr>
              <w:spacing w:before="120" w:after="120"/>
              <w:ind w:firstLine="42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2.1.2 Ký hiệu của các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môi chấ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lạnh.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Các tính chất của amôniăc (NH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- R707).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4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Các tính chất của R12.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Các tính chất của R22.</w:t>
            </w:r>
          </w:p>
          <w:p w:rsidR="00E7360D" w:rsidRPr="008B6763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6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Các tính chất của R134a.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lastRenderedPageBreak/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7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Các tính chất của R404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a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hAnsi="Times New Roman" w:cs="Times New Roman"/>
                <w:sz w:val="26"/>
                <w:szCs w:val="26"/>
                <w:lang w:val="en-GB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8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Các tính chất của R4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10a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.</w:t>
            </w:r>
          </w:p>
          <w:p w:rsidR="00E7360D" w:rsidRDefault="00E7360D" w:rsidP="002B40BF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 C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hấ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tải 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D94489">
            <w:pPr>
              <w:spacing w:before="120" w:after="120"/>
              <w:ind w:firstLine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>2.1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lang w:val="en-GB"/>
              </w:rPr>
              <w:t xml:space="preserve"> 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Các yêu cầu đối với chất tải lạnh.</w:t>
            </w:r>
          </w:p>
          <w:p w:rsidR="00E7360D" w:rsidRPr="008B6763" w:rsidRDefault="00E7360D" w:rsidP="00D94489">
            <w:pPr>
              <w:spacing w:before="120" w:after="120"/>
              <w:ind w:firstLine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2.2.2 C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hất tải lạnh là không khí.</w:t>
            </w:r>
          </w:p>
          <w:p w:rsidR="00E7360D" w:rsidRPr="008B6763" w:rsidRDefault="00E7360D" w:rsidP="00D94489">
            <w:pPr>
              <w:spacing w:before="120" w:after="120"/>
              <w:ind w:firstLine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Môi chất tải lạnh là nước muối NaCl-H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O.</w:t>
            </w:r>
          </w:p>
          <w:p w:rsidR="00E7360D" w:rsidRPr="008B6763" w:rsidRDefault="00E7360D" w:rsidP="00D94489">
            <w:pPr>
              <w:spacing w:before="120" w:after="120"/>
              <w:ind w:firstLine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Môi chất tải lạnh là nước muối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CaCl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softHyphen/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-H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O.</w:t>
            </w:r>
          </w:p>
          <w:p w:rsidR="00E7360D" w:rsidRPr="008B6763" w:rsidRDefault="00E7360D" w:rsidP="00D94489">
            <w:pPr>
              <w:spacing w:before="120" w:after="120"/>
              <w:ind w:firstLine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Môi chất tải lạnh là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Etylenglycol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7360D" w:rsidRPr="00882830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 TẬP CHƯƠNG 2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3</w:t>
            </w:r>
          </w:p>
        </w:tc>
        <w:tc>
          <w:tcPr>
            <w:tcW w:w="7285" w:type="dxa"/>
            <w:vAlign w:val="center"/>
          </w:tcPr>
          <w:p w:rsidR="00E7360D" w:rsidRDefault="00E7360D" w:rsidP="0095768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</w:p>
          <w:p w:rsidR="000205EF" w:rsidRDefault="000205EF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>Trình bày các tính chất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phạm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ứng dụng</w:t>
            </w:r>
            <w:r w:rsidRPr="000205E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của một số loại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 nén.</w:t>
            </w:r>
          </w:p>
          <w:p w:rsidR="000205EF" w:rsidRDefault="000205EF" w:rsidP="000205EF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 bày nguyên lý lảm việc của một số loại máy nén</w:t>
            </w:r>
          </w:p>
          <w:p w:rsidR="00E7360D" w:rsidRPr="000205EF" w:rsidRDefault="000205EF" w:rsidP="00957682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 các tổn thất, hệ số và năng suất của máy nén</w:t>
            </w:r>
          </w:p>
          <w:p w:rsidR="00E7360D" w:rsidRPr="000F5F5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F5F5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3: Máy nén lạnh.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 loại máy nén lạnh.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3.2 Phạm vi ứng dụng các loại máy nén lạnh.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 Máy nén pittong.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3.3.1 Phân loại máy nén pittong.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3.3.2 Nguyên lý làm việc của máy nén pittong.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3.3.3 Tổn thất thể tích và hiệu suất thể tích của máy nén.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3.3.4 Tổn thất năng lượng, hiệu suất nén và công suất động cơ.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3.3.5 Hệ số làm lạnh của chu trình.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3.3.6 Năng suất lạnh của máy nén.</w:t>
            </w:r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3.3.7 Các dạng cấu tạo của máy nén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pittong .</w:t>
            </w:r>
            <w:proofErr w:type="gramEnd"/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3.3.8 Chi tiết máy nén pittong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..</w:t>
            </w:r>
            <w:proofErr w:type="gramEnd"/>
          </w:p>
          <w:p w:rsidR="00E7360D" w:rsidRDefault="00E7360D" w:rsidP="00D94489">
            <w:pPr>
              <w:spacing w:before="120" w:after="120"/>
              <w:ind w:firstLine="42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3.3.9 Điều chỉnh năng suất máy nén pittong.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3.4 Máy nén trục vit.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3.5 Máy nén roto.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3.6 Máy nén xoắn ốc.</w:t>
            </w:r>
          </w:p>
          <w:p w:rsidR="00882830" w:rsidRDefault="00882830" w:rsidP="0088283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ÔN TẬP 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  <w:p w:rsidR="001D453B" w:rsidRPr="008B6763" w:rsidRDefault="001D453B" w:rsidP="0088283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KIỂM TRA HS2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7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7285" w:type="dxa"/>
            <w:vAlign w:val="center"/>
          </w:tcPr>
          <w:p w:rsidR="00E7360D" w:rsidRPr="00946C41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46C4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tiêu:</w:t>
            </w:r>
            <w:r w:rsidRPr="00946C4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946C41" w:rsidRDefault="00E7360D" w:rsidP="00946C41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tả nguyên lý làm việc của các </w:t>
            </w:r>
            <w:proofErr w:type="gramStart"/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gramEnd"/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máy lạnh</w:t>
            </w:r>
            <w:r w:rsid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147873" w:rsidRDefault="00147873" w:rsidP="00946C41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</w:t>
            </w:r>
            <w:r w:rsidR="00E7360D"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được các thông số đặt trưng và hệ số làm l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ạnh của các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máy lạnh.</w:t>
            </w:r>
          </w:p>
          <w:p w:rsidR="00E7360D" w:rsidRPr="00946C41" w:rsidRDefault="00147873" w:rsidP="00946C41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E7360D"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>hái độ ứng xử đúng khi sử dụng và vận hành các máy lạnh.</w:t>
            </w:r>
          </w:p>
          <w:p w:rsidR="00E7360D" w:rsidRPr="000F5F5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F5F5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4: Chu trình máy lạnh nén hơi một cấp 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.1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>Chu trình</w:t>
            </w:r>
            <w:r w:rsidR="007217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Carnot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721788" w:rsidRPr="00721788" w:rsidRDefault="00721788" w:rsidP="00FE098B">
            <w:pPr>
              <w:spacing w:before="120" w:after="120"/>
              <w:jc w:val="both"/>
              <w:rPr>
                <w:rFonts w:ascii="VNI-Times" w:eastAsia="Times New Roman" w:hAnsi="VNI-Times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4.2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>Chu trình khô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E7360D" w:rsidP="001F647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>.</w:t>
            </w:r>
            <w:r w:rsidR="00721788">
              <w:rPr>
                <w:rFonts w:ascii="VNI-Times" w:eastAsia="Times New Roman" w:hAnsi="VNI-Times" w:cs="Times New Roman"/>
                <w:sz w:val="26"/>
                <w:szCs w:val="26"/>
              </w:rPr>
              <w:t>3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 trình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 lạnh và quá nhiệt.</w:t>
            </w:r>
          </w:p>
          <w:p w:rsidR="00E7360D" w:rsidRDefault="00E7360D" w:rsidP="001F647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>.</w:t>
            </w:r>
            <w:r w:rsidR="00721788">
              <w:rPr>
                <w:rFonts w:ascii="VNI-Times" w:eastAsia="Times New Roman" w:hAnsi="VNI-Times" w:cs="Times New Roman"/>
                <w:sz w:val="26"/>
                <w:szCs w:val="26"/>
              </w:rPr>
              <w:t>4</w:t>
            </w:r>
            <w:r w:rsidRPr="00047876">
              <w:rPr>
                <w:rFonts w:ascii="VNI-Times" w:eastAsia="Times New Roman" w:hAnsi="VNI-Times" w:cs="Times New Roman"/>
                <w:sz w:val="26"/>
                <w:szCs w:val="26"/>
              </w:rPr>
              <w:t xml:space="preserve"> </w:t>
            </w:r>
            <w:r w:rsidRPr="001F64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 trình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hồi nhiệt.</w:t>
            </w:r>
          </w:p>
          <w:p w:rsidR="00E7360D" w:rsidRDefault="00E7360D" w:rsidP="001F647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4.</w:t>
            </w:r>
            <w:r w:rsidR="0072178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Sự phụ thuộc của năng suất lạnh vào nhiệt độ bay hơi và ngưng tụ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ÔN TẬP CHƯƠNG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7285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147873" w:rsidRDefault="00E7360D" w:rsidP="0014787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Mô tả nguyên lý làm v</w:t>
            </w:r>
            <w:r w:rsid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iệc của các </w:t>
            </w:r>
            <w:proofErr w:type="gramStart"/>
            <w:r w:rsid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gramEnd"/>
            <w:r w:rsid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máy lạnh.</w:t>
            </w:r>
          </w:p>
          <w:p w:rsidR="00147873" w:rsidRDefault="00147873" w:rsidP="0014787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</w:t>
            </w:r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được </w:t>
            </w:r>
            <w:r w:rsidR="00E7360D"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các thông số đặt trưng và hệ số làm lạ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 của các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máy lạnh.</w:t>
            </w:r>
          </w:p>
          <w:p w:rsidR="00E7360D" w:rsidRPr="00147873" w:rsidRDefault="00147873" w:rsidP="0014787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E7360D"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hái độ ứng xử đúng khi sử dụng và vận hành các máy lạnh.</w:t>
            </w:r>
          </w:p>
          <w:p w:rsidR="00E7360D" w:rsidRPr="001F647E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F647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Pr="001F647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: Chu trình máy lạnh nén hơi nhiều cấp, nhiều tầng 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.1 Sự cần thiết phải dùng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nhiều cấp, nhiều tầng.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làm mát trung gian không hoàn toàn.</w:t>
            </w:r>
          </w:p>
          <w:p w:rsidR="00E7360D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làm mát trung gian hoàn toàn.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 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2 cấp có bình trung gian có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ống xoắn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.5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3 cấp dùng bình trung gian không có ống trao đổi 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nhiệt.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.6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 trình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3 cấp sản xuất CO</w:t>
            </w:r>
            <w:r w:rsidRPr="008B676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 xml:space="preserve"> rắn.</w:t>
            </w:r>
          </w:p>
          <w:p w:rsidR="00E7360D" w:rsidRPr="008B6763" w:rsidRDefault="00E7360D" w:rsidP="00A16A6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B6763">
              <w:rPr>
                <w:rFonts w:ascii="Times New Roman" w:hAnsi="Times New Roman" w:cs="Times New Roman"/>
                <w:sz w:val="26"/>
                <w:szCs w:val="26"/>
              </w:rPr>
              <w:t>.7 Máy lạnh ghép tầng.</w:t>
            </w:r>
          </w:p>
          <w:p w:rsidR="00E7360D" w:rsidRDefault="00E7360D" w:rsidP="005C720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ÔN TẬP 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  <w:p w:rsidR="001D453B" w:rsidRPr="008B6763" w:rsidRDefault="001D453B" w:rsidP="005C720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KIỂM TRA HS2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7285" w:type="dxa"/>
            <w:vAlign w:val="center"/>
          </w:tcPr>
          <w:p w:rsidR="00F518F3" w:rsidRPr="00F518F3" w:rsidRDefault="00E7360D" w:rsidP="00F518F3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Mô tả nguyên lý làm 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iệc của các thiết bị ngưng tụ.</w:t>
            </w:r>
          </w:p>
          <w:p w:rsidR="00F518F3" w:rsidRP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 loại được các loại thiết bị ngưng tụ</w:t>
            </w:r>
          </w:p>
          <w:p w:rsidR="00E7360D" w:rsidRPr="00F518F3" w:rsidRDefault="00F518F3" w:rsidP="00FE098B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</w:t>
            </w:r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được </w:t>
            </w: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các thông số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 thiết bị ngưng tụ</w:t>
            </w:r>
          </w:p>
          <w:p w:rsidR="00E7360D" w:rsidRPr="005C720F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6: Thiết bị ngưng tụ 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chung thiết bị ngưng tụ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5C720F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Phân loại thiết bị ngưng tụ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Thiết bị ngưng tụ làm mát bằng nước.</w:t>
            </w:r>
          </w:p>
          <w:p w:rsidR="00E7360D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 Thiết bị ngưng tụ làm mát bằng nước và không khí.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 Thiết bị ngưng tụ làm mát không khí.</w:t>
            </w:r>
          </w:p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ÔN TẬP CHƯƠNG </w:t>
            </w:r>
            <w:r w:rsidR="00383C5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7285" w:type="dxa"/>
            <w:vAlign w:val="center"/>
          </w:tcPr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Mô tả nguyên lý làm 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iệc của các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F518F3" w:rsidRP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loại được các loại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</w:p>
          <w:p w:rsidR="00E7360D" w:rsidRPr="00F518F3" w:rsidRDefault="00F518F3" w:rsidP="009F1CE4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</w:t>
            </w:r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được </w:t>
            </w: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các thông số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chọn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</w:p>
          <w:p w:rsidR="00E7360D" w:rsidRPr="005C720F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: Thiết bị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bay hơi</w:t>
            </w: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Phân loại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hơi.</w:t>
            </w:r>
          </w:p>
          <w:p w:rsidR="00E7360D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chất lỏng.</w:t>
            </w:r>
          </w:p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Thiết bị 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bay hơi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lạnh không khí.</w:t>
            </w:r>
          </w:p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ÔN TẬP CHƯƠNG </w:t>
            </w:r>
            <w:r w:rsidR="0088283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E7360D" w:rsidRPr="008B6763" w:rsidTr="00E7360D">
        <w:tc>
          <w:tcPr>
            <w:tcW w:w="563" w:type="dxa"/>
            <w:vAlign w:val="center"/>
          </w:tcPr>
          <w:p w:rsidR="00E7360D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7285" w:type="dxa"/>
            <w:vAlign w:val="center"/>
          </w:tcPr>
          <w:p w:rsidR="00E7360D" w:rsidRPr="008B6763" w:rsidRDefault="00E7360D" w:rsidP="00350A4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Mục tiêu: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>Mô tả nguyên lý làm 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iệc của các tháp giải nhiệt.</w:t>
            </w:r>
          </w:p>
          <w:p w:rsidR="00F518F3" w:rsidRPr="00F518F3" w:rsidRDefault="00F518F3" w:rsidP="00F518F3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Phân loại được các loại tháp giải nhiệt</w:t>
            </w:r>
          </w:p>
          <w:p w:rsidR="00E7360D" w:rsidRPr="00F518F3" w:rsidRDefault="00F518F3" w:rsidP="009F1CE4">
            <w:pPr>
              <w:pStyle w:val="ListParagraph"/>
              <w:numPr>
                <w:ilvl w:val="0"/>
                <w:numId w:val="1"/>
              </w:numPr>
              <w:tabs>
                <w:tab w:val="left" w:pos="6480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Tính toán</w:t>
            </w:r>
            <w:r w:rsidRPr="00946C4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được </w:t>
            </w:r>
            <w:r w:rsidRPr="001478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các thông số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 tháp giải nhiệt</w:t>
            </w:r>
          </w:p>
          <w:p w:rsidR="00E7360D" w:rsidRPr="005C720F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</w:t>
            </w: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Tháp giải nhiệt</w:t>
            </w:r>
            <w:r w:rsidRPr="005C72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hút gió ngược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9F1CE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hút gió ngang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Pr="008B6763" w:rsidRDefault="00E7360D" w:rsidP="00350A4E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Tháp giải nhiệt đẩy gió ngược dòng</w:t>
            </w:r>
            <w:r w:rsidRPr="009F1CE4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7360D" w:rsidRDefault="00882830" w:rsidP="0088283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ÔN TẬP CHƯƠNG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</w:t>
            </w:r>
          </w:p>
          <w:p w:rsidR="001D453B" w:rsidRPr="008B6763" w:rsidRDefault="001D453B" w:rsidP="00882830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KIỂM TRA HS2</w:t>
            </w:r>
          </w:p>
        </w:tc>
        <w:tc>
          <w:tcPr>
            <w:tcW w:w="72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4</w:t>
            </w:r>
          </w:p>
        </w:tc>
        <w:tc>
          <w:tcPr>
            <w:tcW w:w="810" w:type="dxa"/>
          </w:tcPr>
          <w:p w:rsidR="00E7360D" w:rsidRPr="008B6763" w:rsidRDefault="00E7360D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</w:tbl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13. Trang, thiết bị dạy – học cho học phần: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0"/>
        <w:gridCol w:w="5025"/>
        <w:gridCol w:w="900"/>
        <w:gridCol w:w="2575"/>
      </w:tblGrid>
      <w:tr w:rsidR="007B0AA6" w:rsidRPr="008B6763" w:rsidTr="00E7360D">
        <w:trPr>
          <w:jc w:val="center"/>
        </w:trPr>
        <w:tc>
          <w:tcPr>
            <w:tcW w:w="79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02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thiết bị / dụng cụ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S.l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B0AA6" w:rsidRPr="008B6763" w:rsidTr="00E7360D">
        <w:trPr>
          <w:jc w:val="center"/>
        </w:trPr>
        <w:tc>
          <w:tcPr>
            <w:tcW w:w="79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502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phấn 2m4 x 1m2 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7B0AA6" w:rsidRPr="008B6763" w:rsidTr="00E7360D">
        <w:trPr>
          <w:jc w:val="center"/>
        </w:trPr>
        <w:tc>
          <w:tcPr>
            <w:tcW w:w="79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502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+ màn chiếu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7B0AA6" w:rsidRPr="008B6763" w:rsidTr="00E7360D">
        <w:trPr>
          <w:jc w:val="center"/>
        </w:trPr>
        <w:tc>
          <w:tcPr>
            <w:tcW w:w="79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502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  <w:tr w:rsidR="007B0AA6" w:rsidRPr="008B6763" w:rsidTr="00E7360D">
        <w:trPr>
          <w:jc w:val="center"/>
        </w:trPr>
        <w:tc>
          <w:tcPr>
            <w:tcW w:w="79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502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âm thanh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Dành cho những lớp có số hs &gt; 30</w:t>
            </w:r>
          </w:p>
        </w:tc>
      </w:tr>
      <w:tr w:rsidR="007B0AA6" w:rsidRPr="008B6763" w:rsidTr="00E7360D">
        <w:trPr>
          <w:jc w:val="center"/>
        </w:trPr>
        <w:tc>
          <w:tcPr>
            <w:tcW w:w="5815" w:type="dxa"/>
            <w:gridSpan w:val="2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Số sinh viên tối đa / lớp</w:t>
            </w:r>
          </w:p>
        </w:tc>
        <w:tc>
          <w:tcPr>
            <w:tcW w:w="900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50</w:t>
            </w:r>
          </w:p>
        </w:tc>
        <w:tc>
          <w:tcPr>
            <w:tcW w:w="2575" w:type="dxa"/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14. Yêu cầu về giảng viên:</w:t>
      </w:r>
    </w:p>
    <w:p w:rsidR="007B0AA6" w:rsidRPr="008B6763" w:rsidRDefault="007B0AA6" w:rsidP="007B0AA6">
      <w:pPr>
        <w:spacing w:before="120" w:after="120"/>
        <w:ind w:firstLine="540"/>
        <w:jc w:val="both"/>
        <w:rPr>
          <w:rFonts w:ascii="Times New Roman" w:eastAsia="Times New Roman" w:hAnsi="Times New Roman" w:cs="Times New Roman"/>
          <w:iCs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iCs/>
          <w:sz w:val="26"/>
          <w:szCs w:val="26"/>
        </w:rPr>
        <w:t>+ Trình độ: Giảng viên tốt nghiệp từ đại học trở lên, chuyên ngành Nhiệt lạnh.</w:t>
      </w:r>
    </w:p>
    <w:p w:rsidR="007B0AA6" w:rsidRPr="008B6763" w:rsidRDefault="007B0AA6" w:rsidP="007B0AA6">
      <w:pPr>
        <w:spacing w:before="120" w:after="120"/>
        <w:ind w:left="2127" w:hanging="1587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iCs/>
          <w:sz w:val="26"/>
          <w:szCs w:val="26"/>
        </w:rPr>
        <w:t>+ Năng lực: Có chứng chỉ sư phạm bậc 2.</w:t>
      </w:r>
    </w:p>
    <w:p w:rsidR="007B0AA6" w:rsidRPr="00F518F3" w:rsidRDefault="007B0AA6" w:rsidP="007B0AA6">
      <w:pPr>
        <w:spacing w:before="120" w:after="120"/>
        <w:ind w:firstLine="54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iCs/>
          <w:sz w:val="26"/>
          <w:szCs w:val="26"/>
        </w:rPr>
        <w:t xml:space="preserve">+ Kinh nghiệm: </w:t>
      </w:r>
      <w:r w:rsidR="00BA5A21" w:rsidRPr="00F518F3">
        <w:rPr>
          <w:rFonts w:ascii="Times New Roman" w:eastAsia="Times New Roman" w:hAnsi="Times New Roman" w:cs="Times New Roman"/>
          <w:iCs/>
          <w:sz w:val="26"/>
          <w:szCs w:val="26"/>
        </w:rPr>
        <w:t>Có kinh nghiệm giảng dạy 1 năm trở lên và kinh nghiệm kỹ thuật lạnh.</w:t>
      </w:r>
      <w:r w:rsidRPr="00F518F3">
        <w:rPr>
          <w:rFonts w:ascii="Times New Roman" w:eastAsia="Times New Roman" w:hAnsi="Times New Roman" w:cs="Times New Roman"/>
          <w:iCs/>
          <w:sz w:val="26"/>
          <w:szCs w:val="26"/>
        </w:rPr>
        <w:tab/>
      </w:r>
    </w:p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6763">
        <w:rPr>
          <w:rFonts w:ascii="Times New Roman" w:eastAsia="Times New Roman" w:hAnsi="Times New Roman" w:cs="Times New Roman"/>
          <w:b/>
          <w:sz w:val="26"/>
          <w:szCs w:val="26"/>
        </w:rPr>
        <w:t>15. Tài liệu tham khảo:</w:t>
      </w:r>
    </w:p>
    <w:p w:rsidR="007B0AA6" w:rsidRPr="008B6763" w:rsidRDefault="007B0AA6" w:rsidP="007B0AA6">
      <w:pPr>
        <w:spacing w:before="120" w:after="120"/>
        <w:ind w:firstLine="283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</w:rPr>
      </w:pPr>
      <w:r w:rsidRPr="008B6763">
        <w:rPr>
          <w:rFonts w:ascii="Times New Roman" w:eastAsia="Times New Roman" w:hAnsi="Times New Roman" w:cs="Times New Roman"/>
          <w:sz w:val="26"/>
          <w:szCs w:val="26"/>
          <w:u w:val="single"/>
        </w:rPr>
        <w:t>15.1 Tài liệu chính:</w:t>
      </w:r>
      <w:r w:rsidRPr="008B67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268"/>
        <w:gridCol w:w="4111"/>
        <w:gridCol w:w="1163"/>
        <w:gridCol w:w="1276"/>
      </w:tblGrid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sách – giáo trình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NXB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XB</w:t>
            </w: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A2421F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A2421F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Đức Lợi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Phạm văn Tùy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A2421F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lastRenderedPageBreak/>
              <w:t>Kỹ thật lạnh cơ sở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A2421F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t xml:space="preserve">NXB GIÁO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  <w:lastRenderedPageBreak/>
              <w:t>DỤC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Đức Lợi, Phạm Văn Tùy, Đinh Văn Thuận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lạnh ứng dụng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  <w:t>NXB Giáo dục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016F67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Trần Thanh Kỳ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NXB ĐHQG Tp.HCM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016F67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2006</w:t>
            </w:r>
          </w:p>
        </w:tc>
      </w:tr>
    </w:tbl>
    <w:p w:rsidR="007B0AA6" w:rsidRPr="008B6763" w:rsidRDefault="007B0AA6" w:rsidP="007B0AA6">
      <w:pPr>
        <w:spacing w:before="120" w:after="120"/>
        <w:ind w:firstLine="283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8B6763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15.2 Tài liệu đọc thêm: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493"/>
        <w:gridCol w:w="3886"/>
        <w:gridCol w:w="1141"/>
        <w:gridCol w:w="1276"/>
      </w:tblGrid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sách – giáo trình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NXB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Năm XB</w:t>
            </w: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Đức Lợi, Vũ Diễm Hương, Nguyễn Khắc Xương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Vật liệu kỹ thuật nhiệt và kỹ thuật lạnh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  <w:t>NXB Giáo dục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1995</w:t>
            </w: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Shan K. Wang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Handbook of Air Conditioning and Refrigeration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McGraw – Hill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 w:rsidRPr="008B6763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  <w:t>2001</w:t>
            </w:r>
          </w:p>
        </w:tc>
      </w:tr>
      <w:tr w:rsidR="007B0AA6" w:rsidRPr="008B6763" w:rsidTr="00FE0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III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Ibrahim Dincer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Refrigeration systems and applications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John Wiley &amp; Sons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s-ES_tradnl"/>
              </w:rPr>
            </w:pPr>
            <w:r w:rsidRPr="008B6763">
              <w:rPr>
                <w:rFonts w:ascii="Times New Roman" w:eastAsia="Times New Roman" w:hAnsi="Times New Roman" w:cs="Times New Roman"/>
                <w:sz w:val="26"/>
                <w:szCs w:val="26"/>
              </w:rPr>
              <w:t>2003</w:t>
            </w:r>
          </w:p>
        </w:tc>
      </w:tr>
    </w:tbl>
    <w:p w:rsidR="007B0AA6" w:rsidRPr="008B6763" w:rsidRDefault="007B0AA6" w:rsidP="007B0AA6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tbl>
      <w:tblPr>
        <w:tblW w:w="0" w:type="auto"/>
        <w:tblInd w:w="108" w:type="dxa"/>
        <w:tblLook w:val="04A0"/>
      </w:tblPr>
      <w:tblGrid>
        <w:gridCol w:w="2835"/>
        <w:gridCol w:w="2977"/>
        <w:gridCol w:w="3544"/>
      </w:tblGrid>
      <w:tr w:rsidR="007B0AA6" w:rsidRPr="008B6763" w:rsidTr="00FE098B">
        <w:tc>
          <w:tcPr>
            <w:tcW w:w="2835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</w:p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HIỆU TRƯỞNG</w:t>
            </w:r>
          </w:p>
        </w:tc>
        <w:tc>
          <w:tcPr>
            <w:tcW w:w="2977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</w:p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 xml:space="preserve">TRƯỞNG KHOA </w:t>
            </w:r>
          </w:p>
        </w:tc>
        <w:tc>
          <w:tcPr>
            <w:tcW w:w="3544" w:type="dxa"/>
            <w:hideMark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nl-NL"/>
              </w:rPr>
              <w:t>Ngày ...... tháng ... năm 201...</w:t>
            </w:r>
          </w:p>
          <w:p w:rsidR="007B0AA6" w:rsidRPr="008B6763" w:rsidRDefault="007B0AA6" w:rsidP="00FE098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nl-NL"/>
              </w:rPr>
            </w:pPr>
            <w:r w:rsidRPr="008B6763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  <w:t>TỔ TRƯỞNG BỘ MÔN</w:t>
            </w:r>
          </w:p>
        </w:tc>
      </w:tr>
    </w:tbl>
    <w:p w:rsidR="007B0AA6" w:rsidRPr="008B6763" w:rsidRDefault="007B0AA6" w:rsidP="007B0AA6">
      <w:pPr>
        <w:spacing w:before="120" w:after="120"/>
        <w:ind w:firstLine="283"/>
        <w:jc w:val="both"/>
        <w:rPr>
          <w:rFonts w:ascii="Times New Roman" w:eastAsia="Times New Roman" w:hAnsi="Times New Roman" w:cs="Times New Roman"/>
          <w:iCs/>
          <w:sz w:val="26"/>
          <w:szCs w:val="26"/>
          <w:lang w:val="nl-NL"/>
        </w:rPr>
      </w:pPr>
    </w:p>
    <w:tbl>
      <w:tblPr>
        <w:tblW w:w="9612" w:type="dxa"/>
        <w:tblLook w:val="04A0"/>
      </w:tblPr>
      <w:tblGrid>
        <w:gridCol w:w="2724"/>
        <w:gridCol w:w="2688"/>
        <w:gridCol w:w="4200"/>
      </w:tblGrid>
      <w:tr w:rsidR="007B0AA6" w:rsidRPr="008B6763" w:rsidTr="00FE098B">
        <w:tc>
          <w:tcPr>
            <w:tcW w:w="2724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</w:p>
        </w:tc>
        <w:tc>
          <w:tcPr>
            <w:tcW w:w="2688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nl-NL"/>
              </w:rPr>
            </w:pPr>
          </w:p>
        </w:tc>
        <w:tc>
          <w:tcPr>
            <w:tcW w:w="4200" w:type="dxa"/>
          </w:tcPr>
          <w:p w:rsidR="007B0AA6" w:rsidRPr="008B6763" w:rsidRDefault="007B0AA6" w:rsidP="00FE098B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nl-NL"/>
              </w:rPr>
            </w:pPr>
          </w:p>
        </w:tc>
      </w:tr>
    </w:tbl>
    <w:p w:rsidR="00F81DC7" w:rsidRDefault="00F81DC7"/>
    <w:sectPr w:rsidR="00F81DC7" w:rsidSect="00FA26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3746A"/>
    <w:multiLevelType w:val="hybridMultilevel"/>
    <w:tmpl w:val="2B2C87E2"/>
    <w:lvl w:ilvl="0" w:tplc="D892DF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>
    <w:useFELayout/>
  </w:compat>
  <w:rsids>
    <w:rsidRoot w:val="007B0AA6"/>
    <w:rsid w:val="00016F67"/>
    <w:rsid w:val="000205EF"/>
    <w:rsid w:val="00047876"/>
    <w:rsid w:val="000A1FB1"/>
    <w:rsid w:val="000F5F5D"/>
    <w:rsid w:val="00116804"/>
    <w:rsid w:val="00134E75"/>
    <w:rsid w:val="00147873"/>
    <w:rsid w:val="00155DCB"/>
    <w:rsid w:val="001660D9"/>
    <w:rsid w:val="001D453B"/>
    <w:rsid w:val="001E2337"/>
    <w:rsid w:val="001F647E"/>
    <w:rsid w:val="002B40BF"/>
    <w:rsid w:val="00350A4E"/>
    <w:rsid w:val="00363631"/>
    <w:rsid w:val="0038348B"/>
    <w:rsid w:val="00383C5C"/>
    <w:rsid w:val="003B639A"/>
    <w:rsid w:val="003F7597"/>
    <w:rsid w:val="00482584"/>
    <w:rsid w:val="004E2B81"/>
    <w:rsid w:val="0051526D"/>
    <w:rsid w:val="005C720F"/>
    <w:rsid w:val="00603A4E"/>
    <w:rsid w:val="00625041"/>
    <w:rsid w:val="006A0790"/>
    <w:rsid w:val="00721788"/>
    <w:rsid w:val="007B0AA6"/>
    <w:rsid w:val="007C1CD6"/>
    <w:rsid w:val="007C7DC1"/>
    <w:rsid w:val="007F293C"/>
    <w:rsid w:val="00847EA1"/>
    <w:rsid w:val="00882830"/>
    <w:rsid w:val="00892F9F"/>
    <w:rsid w:val="008952D1"/>
    <w:rsid w:val="008C272A"/>
    <w:rsid w:val="008D3B1C"/>
    <w:rsid w:val="00920DD7"/>
    <w:rsid w:val="00937AF4"/>
    <w:rsid w:val="00946C41"/>
    <w:rsid w:val="00957682"/>
    <w:rsid w:val="00977BB7"/>
    <w:rsid w:val="009F1CE4"/>
    <w:rsid w:val="00A16A67"/>
    <w:rsid w:val="00A2421F"/>
    <w:rsid w:val="00BA5A21"/>
    <w:rsid w:val="00C444CD"/>
    <w:rsid w:val="00C81088"/>
    <w:rsid w:val="00D11A4A"/>
    <w:rsid w:val="00D30221"/>
    <w:rsid w:val="00D66256"/>
    <w:rsid w:val="00D94489"/>
    <w:rsid w:val="00E1760C"/>
    <w:rsid w:val="00E23141"/>
    <w:rsid w:val="00E7360D"/>
    <w:rsid w:val="00E75530"/>
    <w:rsid w:val="00F518F3"/>
    <w:rsid w:val="00F81DC7"/>
    <w:rsid w:val="00FA26B6"/>
    <w:rsid w:val="00FC3BF6"/>
    <w:rsid w:val="00FD3269"/>
    <w:rsid w:val="00FE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7B0AA6"/>
    <w:pPr>
      <w:spacing w:before="40" w:after="40" w:line="288" w:lineRule="auto"/>
      <w:jc w:val="center"/>
    </w:pPr>
    <w:rPr>
      <w:rFonts w:ascii=".VnTime" w:eastAsia="SimSun" w:hAnsi=".VnTime" w:cs="Times New Roman"/>
      <w:b/>
      <w:bCs/>
      <w:sz w:val="26"/>
      <w:szCs w:val="24"/>
    </w:rPr>
  </w:style>
  <w:style w:type="character" w:customStyle="1" w:styleId="BodyText3Char">
    <w:name w:val="Body Text 3 Char"/>
    <w:basedOn w:val="DefaultParagraphFont"/>
    <w:link w:val="BodyText3"/>
    <w:rsid w:val="007B0AA6"/>
    <w:rPr>
      <w:rFonts w:ascii=".VnTime" w:eastAsia="SimSun" w:hAnsi=".VnTime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0205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11</Pages>
  <Words>1589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vantuan</dc:creator>
  <cp:keywords/>
  <dc:description/>
  <cp:lastModifiedBy>PTEC</cp:lastModifiedBy>
  <cp:revision>35</cp:revision>
  <dcterms:created xsi:type="dcterms:W3CDTF">2014-12-26T00:57:00Z</dcterms:created>
  <dcterms:modified xsi:type="dcterms:W3CDTF">2015-01-25T23:04:00Z</dcterms:modified>
</cp:coreProperties>
</file>